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0EE" w:rsidRDefault="00631F7D">
      <w:r w:rsidRPr="00631F7D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 descr="\\WIN-3032-001.mf.gov.pl\Dysk_wspolny\Dzialy\SEE\A NOWEGO  kierownika\LICYTACJE\LICYTACJE !!!\Licytacja\BGH\I licytacja - aut z WADIUM\Porsche Cayenne PTU1927G\20241123_09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IN-3032-001.mf.gov.pl\Dysk_wspolny\Dzialy\SEE\A NOWEGO  kierownika\LICYTACJE\LICYTACJE !!!\Licytacja\BGH\I licytacja - aut z WADIUM\Porsche Cayenne PTU1927G\20241123_0948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F7D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" name="Obraz 2" descr="\\WIN-3032-001.mf.gov.pl\Dysk_wspolny\Dzialy\SEE\A NOWEGO  kierownika\LICYTACJE\LICYTACJE !!!\Licytacja\BGH\I licytacja - aut z WADIUM\Porsche Cayenne PTU1927G\20241123_09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IN-3032-001.mf.gov.pl\Dysk_wspolny\Dzialy\SEE\A NOWEGO  kierownika\LICYTACJE\LICYTACJE !!!\Licytacja\BGH\I licytacja - aut z WADIUM\Porsche Cayenne PTU1927G\20241123_094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F7D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az 3" descr="\\WIN-3032-001.mf.gov.pl\Dysk_wspolny\Dzialy\SEE\A NOWEGO  kierownika\LICYTACJE\LICYTACJE !!!\Licytacja\BGH\I licytacja - aut z WADIUM\Porsche Cayenne PTU1927G\20241123_09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IN-3032-001.mf.gov.pl\Dysk_wspolny\Dzialy\SEE\A NOWEGO  kierownika\LICYTACJE\LICYTACJE !!!\Licytacja\BGH\I licytacja - aut z WADIUM\Porsche Cayenne PTU1927G\20241123_094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F7D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4" name="Obraz 4" descr="\\WIN-3032-001.mf.gov.pl\Dysk_wspolny\Dzialy\SEE\A NOWEGO  kierownika\LICYTACJE\LICYTACJE !!!\Licytacja\BGH\I licytacja - aut z WADIUM\Porsche Cayenne PTU1927G\20241123_09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IN-3032-001.mf.gov.pl\Dysk_wspolny\Dzialy\SEE\A NOWEGO  kierownika\LICYTACJE\LICYTACJE !!!\Licytacja\BGH\I licytacja - aut z WADIUM\Porsche Cayenne PTU1927G\20241123_094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F7D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az 5" descr="\\WIN-3032-001.mf.gov.pl\Dysk_wspolny\Dzialy\SEE\A NOWEGO  kierownika\LICYTACJE\LICYTACJE !!!\Licytacja\BGH\I licytacja - aut z WADIUM\Porsche Cayenne PTU1927G\20241123_09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IN-3032-001.mf.gov.pl\Dysk_wspolny\Dzialy\SEE\A NOWEGO  kierownika\LICYTACJE\LICYTACJE !!!\Licytacja\BGH\I licytacja - aut z WADIUM\Porsche Cayenne PTU1927G\20241123_0949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F7D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6" name="Obraz 6" descr="\\WIN-3032-001.mf.gov.pl\Dysk_wspolny\Dzialy\SEE\A NOWEGO  kierownika\LICYTACJE\LICYTACJE !!!\Licytacja\BGH\I licytacja - aut z WADIUM\Porsche Cayenne PTU1927G\20241123_09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IN-3032-001.mf.gov.pl\Dysk_wspolny\Dzialy\SEE\A NOWEGO  kierownika\LICYTACJE\LICYTACJE !!!\Licytacja\BGH\I licytacja - aut z WADIUM\Porsche Cayenne PTU1927G\20241123_095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F7D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Obraz 7" descr="\\WIN-3032-001.mf.gov.pl\Dysk_wspolny\Dzialy\SEE\A NOWEGO  kierownika\LICYTACJE\LICYTACJE !!!\Licytacja\BGH\I licytacja - aut z WADIUM\Porsche Cayenne PTU1927G\20241123_09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IN-3032-001.mf.gov.pl\Dysk_wspolny\Dzialy\SEE\A NOWEGO  kierownika\LICYTACJE\LICYTACJE !!!\Licytacja\BGH\I licytacja - aut z WADIUM\Porsche Cayenne PTU1927G\20241123_095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F7D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8" name="Obraz 8" descr="\\WIN-3032-001.mf.gov.pl\Dysk_wspolny\Dzialy\SEE\A NOWEGO  kierownika\LICYTACJE\LICYTACJE !!!\Licytacja\BGH\I licytacja - aut z WADIUM\Porsche Cayenne PTU1927G\20241123_09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IN-3032-001.mf.gov.pl\Dysk_wspolny\Dzialy\SEE\A NOWEGO  kierownika\LICYTACJE\LICYTACJE !!!\Licytacja\BGH\I licytacja - aut z WADIUM\Porsche Cayenne PTU1927G\20241123_095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F7D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Obraz 9" descr="\\WIN-3032-001.mf.gov.pl\Dysk_wspolny\Dzialy\SEE\A NOWEGO  kierownika\LICYTACJE\LICYTACJE !!!\Licytacja\BGH\I licytacja - aut z WADIUM\Porsche Cayenne PTU1927G\20241123_09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WIN-3032-001.mf.gov.pl\Dysk_wspolny\Dzialy\SEE\A NOWEGO  kierownika\LICYTACJE\LICYTACJE !!!\Licytacja\BGH\I licytacja - aut z WADIUM\Porsche Cayenne PTU1927G\20241123_095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31F7D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3810" r="7620" b="7620"/>
            <wp:docPr id="10" name="Obraz 10" descr="\\WIN-3032-001.mf.gov.pl\Dysk_wspolny\Dzialy\SEE\A NOWEGO  kierownika\LICYTACJE\LICYTACJE !!!\Licytacja\BGH\I licytacja - aut z WADIUM\Porsche Cayenne PTU1927G\20241123_09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WIN-3032-001.mf.gov.pl\Dysk_wspolny\Dzialy\SEE\A NOWEGO  kierownika\LICYTACJE\LICYTACJE !!!\Licytacja\BGH\I licytacja - aut z WADIUM\Porsche Cayenne PTU1927G\20241123_0951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70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634F" w:rsidRDefault="00C9634F" w:rsidP="00631F7D">
      <w:pPr>
        <w:spacing w:after="0" w:line="240" w:lineRule="auto"/>
      </w:pPr>
      <w:r>
        <w:separator/>
      </w:r>
    </w:p>
  </w:endnote>
  <w:endnote w:type="continuationSeparator" w:id="0">
    <w:p w:rsidR="00C9634F" w:rsidRDefault="00C9634F" w:rsidP="00631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634F" w:rsidRDefault="00C9634F" w:rsidP="00631F7D">
      <w:pPr>
        <w:spacing w:after="0" w:line="240" w:lineRule="auto"/>
      </w:pPr>
      <w:r>
        <w:separator/>
      </w:r>
    </w:p>
  </w:footnote>
  <w:footnote w:type="continuationSeparator" w:id="0">
    <w:p w:rsidR="00C9634F" w:rsidRDefault="00C9634F" w:rsidP="00631F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F7D"/>
    <w:rsid w:val="00631F7D"/>
    <w:rsid w:val="007A5C93"/>
    <w:rsid w:val="00C9634F"/>
    <w:rsid w:val="00E8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F4745CB-262D-41FC-A474-FE20C3520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Nowicki Krzysztof</dc:creator>
  <cp:keywords/>
  <dc:description/>
  <cp:lastModifiedBy>Nowicki Krzysztof</cp:lastModifiedBy>
  <cp:revision>2</cp:revision>
  <dcterms:created xsi:type="dcterms:W3CDTF">2025-04-08T12:05:00Z</dcterms:created>
  <dcterms:modified xsi:type="dcterms:W3CDTF">2025-04-08T12:09:00Z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UxC4dwLulzfINJ8nQH+xvX5LNGipWa4BRSZhPgxsCvnRgfKuzVLz7UBpdMIpknICRxOHqU8t+PsgcxD+CVFzsw==</vt:lpwstr>
  </property>
  <property fmtid="{D5CDD505-2E9C-101B-9397-08002B2CF9AE}" pid="4" name="MFClassificationDate">
    <vt:lpwstr>2025-04-08T14:08:39.1922703+02:00</vt:lpwstr>
  </property>
  <property fmtid="{D5CDD505-2E9C-101B-9397-08002B2CF9AE}" pid="5" name="MFClassifiedBySID">
    <vt:lpwstr>UxC4dwLulzfINJ8nQH+xvX5LNGipWa4BRSZhPgxsCvm42mrIC/DSDv0ggS+FjUN/2v1BBotkLlY5aAiEhoi6uTv18imlWh3Gjf5O7NWHQsoFOoFCmWaWqp/vSm7hE7nE</vt:lpwstr>
  </property>
  <property fmtid="{D5CDD505-2E9C-101B-9397-08002B2CF9AE}" pid="6" name="MFGRNItemId">
    <vt:lpwstr>GRN-c78dd782-e234-40c6-a1d6-0bc430bbcf7e</vt:lpwstr>
  </property>
  <property fmtid="{D5CDD505-2E9C-101B-9397-08002B2CF9AE}" pid="7" name="MFHash">
    <vt:lpwstr>pSA18ocnRfpp6nsIOpMuw4wOO+3lbis15aBKU/uoJdc=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